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033"/>
        <w:gridCol w:w="1014"/>
        <w:gridCol w:w="4630"/>
        <w:gridCol w:w="1081"/>
        <w:gridCol w:w="3843"/>
      </w:tblGrid>
      <w:tr w:rsidR="00F36F88" w14:paraId="32D40F6E" w14:textId="77777777" w:rsidTr="00F36F88">
        <w:trPr>
          <w:cantSplit/>
          <w:trHeight w:hRule="exact" w:val="10629"/>
          <w:jc w:val="center"/>
        </w:trPr>
        <w:tc>
          <w:tcPr>
            <w:tcW w:w="403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5C5742" w14:paraId="2B3F71E7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05911E2E" w14:textId="77777777" w:rsidR="005C5742" w:rsidRDefault="005C5742">
                  <w:pPr>
                    <w:spacing w:after="180" w:line="288" w:lineRule="auto"/>
                  </w:pPr>
                </w:p>
              </w:tc>
            </w:tr>
          </w:tbl>
          <w:p w14:paraId="3C017550" w14:textId="77777777" w:rsidR="005C5742" w:rsidRDefault="005C5742"/>
          <w:tbl>
            <w:tblPr>
              <w:tblStyle w:val="TableGrid"/>
              <w:tblW w:w="3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56"/>
            </w:tblGrid>
            <w:tr w:rsidR="00063CE2" w14:paraId="1E555C81" w14:textId="77777777" w:rsidTr="001001FF">
              <w:trPr>
                <w:trHeight w:val="4931"/>
              </w:trPr>
              <w:tc>
                <w:tcPr>
                  <w:tcW w:w="3856" w:type="dxa"/>
                  <w:shd w:val="clear" w:color="auto" w:fill="000000" w:themeFill="text1"/>
                </w:tcPr>
                <w:p w14:paraId="1EFE56D1" w14:textId="14B5DD4C" w:rsidR="00063CE2" w:rsidRDefault="00801E8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F76D5A" wp14:editId="5CCA8930">
                        <wp:extent cx="2463603" cy="308864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680" cy="32090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41F88A" w14:textId="7B1A1083" w:rsidR="005C5742" w:rsidRDefault="00E0434B" w:rsidP="00DA16C6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Practice Winning Every Day!         </w:t>
            </w:r>
          </w:p>
          <w:p w14:paraId="31F87098" w14:textId="20A2C4C4" w:rsidR="00DA16C6" w:rsidRPr="00DA16C6" w:rsidRDefault="00DA16C6" w:rsidP="00DA16C6">
            <w:pPr>
              <w:pStyle w:val="Heading1"/>
              <w:rPr>
                <w:sz w:val="28"/>
                <w:szCs w:val="28"/>
              </w:rPr>
            </w:pPr>
            <w:r w:rsidRPr="00DA16C6">
              <w:rPr>
                <w:sz w:val="28"/>
                <w:szCs w:val="28"/>
              </w:rPr>
              <w:t>Fundamentals, Fun &amp; Games</w:t>
            </w:r>
          </w:p>
          <w:p w14:paraId="26E89B67" w14:textId="517D24AF" w:rsidR="005C5742" w:rsidRPr="00032DE0" w:rsidRDefault="00EF033B" w:rsidP="00DA16C6">
            <w:pPr>
              <w:spacing w:line="240" w:lineRule="auto"/>
              <w:rPr>
                <w:sz w:val="22"/>
                <w:szCs w:val="22"/>
              </w:rPr>
            </w:pPr>
            <w:r w:rsidRPr="00032DE0">
              <w:rPr>
                <w:sz w:val="22"/>
                <w:szCs w:val="22"/>
              </w:rPr>
              <w:t>Grades entering 1</w:t>
            </w:r>
            <w:r w:rsidRPr="00032DE0">
              <w:rPr>
                <w:sz w:val="22"/>
                <w:szCs w:val="22"/>
                <w:vertAlign w:val="superscript"/>
              </w:rPr>
              <w:t>st</w:t>
            </w:r>
            <w:r w:rsidRPr="00032DE0">
              <w:rPr>
                <w:sz w:val="22"/>
                <w:szCs w:val="22"/>
              </w:rPr>
              <w:t xml:space="preserve"> – </w:t>
            </w:r>
            <w:r w:rsidR="00DA16C6">
              <w:rPr>
                <w:sz w:val="22"/>
                <w:szCs w:val="22"/>
              </w:rPr>
              <w:t>9</w:t>
            </w:r>
            <w:r w:rsidRPr="00032DE0">
              <w:rPr>
                <w:sz w:val="22"/>
                <w:szCs w:val="22"/>
                <w:vertAlign w:val="superscript"/>
              </w:rPr>
              <w:t>th</w:t>
            </w:r>
            <w:r w:rsidRPr="00032DE0">
              <w:rPr>
                <w:sz w:val="22"/>
                <w:szCs w:val="22"/>
              </w:rPr>
              <w:t xml:space="preserve"> grade</w:t>
            </w:r>
          </w:p>
          <w:p w14:paraId="449E8D05" w14:textId="2110AD74" w:rsidR="00EF033B" w:rsidRPr="00032DE0" w:rsidRDefault="00F36F88" w:rsidP="00DA16C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EF033B" w:rsidRPr="00032DE0">
              <w:rPr>
                <w:sz w:val="22"/>
                <w:szCs w:val="22"/>
              </w:rPr>
              <w:t>Boys and Girls</w:t>
            </w:r>
          </w:p>
          <w:p w14:paraId="3BE8C67A" w14:textId="05B5C00B" w:rsidR="00840D16" w:rsidRPr="00032DE0" w:rsidRDefault="00840D16" w:rsidP="00DA16C6">
            <w:pPr>
              <w:spacing w:line="240" w:lineRule="auto"/>
              <w:rPr>
                <w:b/>
                <w:sz w:val="22"/>
                <w:szCs w:val="22"/>
              </w:rPr>
            </w:pPr>
            <w:r w:rsidRPr="00032DE0">
              <w:rPr>
                <w:b/>
                <w:sz w:val="22"/>
                <w:szCs w:val="22"/>
              </w:rPr>
              <w:t>$</w:t>
            </w:r>
            <w:r w:rsidR="00DA16C6">
              <w:rPr>
                <w:b/>
                <w:sz w:val="22"/>
                <w:szCs w:val="22"/>
              </w:rPr>
              <w:t>190 per camper</w:t>
            </w:r>
            <w:r w:rsidR="00A66888">
              <w:rPr>
                <w:b/>
                <w:sz w:val="22"/>
                <w:szCs w:val="22"/>
              </w:rPr>
              <w:t xml:space="preserve"> / week</w:t>
            </w:r>
          </w:p>
          <w:p w14:paraId="7599B9B1" w14:textId="6FEEAC37" w:rsidR="0061202B" w:rsidRDefault="00840D16" w:rsidP="00DA16C6">
            <w:pPr>
              <w:spacing w:after="120" w:line="240" w:lineRule="auto"/>
            </w:pPr>
            <w:r w:rsidRPr="00DA16C6">
              <w:t>$</w:t>
            </w:r>
            <w:r w:rsidR="006C3828">
              <w:t>165</w:t>
            </w:r>
            <w:r w:rsidR="0061202B">
              <w:t xml:space="preserve"> </w:t>
            </w:r>
            <w:r w:rsidR="00AB3497">
              <w:t xml:space="preserve">/ week </w:t>
            </w:r>
            <w:r w:rsidR="0061202B">
              <w:t xml:space="preserve">if mailed in by May 17.           </w:t>
            </w:r>
          </w:p>
          <w:p w14:paraId="0A53A532" w14:textId="406F130F" w:rsidR="00840D16" w:rsidRDefault="0061202B" w:rsidP="00DA16C6">
            <w:pPr>
              <w:spacing w:after="120" w:line="240" w:lineRule="auto"/>
            </w:pPr>
            <w:r>
              <w:t>$</w:t>
            </w:r>
            <w:r w:rsidR="00840D16" w:rsidRPr="00DA16C6">
              <w:t>1</w:t>
            </w:r>
            <w:r>
              <w:t>60</w:t>
            </w:r>
            <w:r w:rsidR="00DA16C6" w:rsidRPr="00DA16C6">
              <w:t xml:space="preserve"> </w:t>
            </w:r>
            <w:r w:rsidR="00840D16" w:rsidRPr="00DA16C6">
              <w:t>per family camper</w:t>
            </w:r>
            <w:r w:rsidR="00DA16C6" w:rsidRPr="00DA16C6">
              <w:t xml:space="preserve"> </w:t>
            </w:r>
            <w:r w:rsidR="00AB3497">
              <w:t>/ week</w:t>
            </w:r>
          </w:p>
          <w:p w14:paraId="51793293" w14:textId="0C57ED3F" w:rsidR="00DA16C6" w:rsidRDefault="006F3903" w:rsidP="00DA16C6">
            <w:pPr>
              <w:spacing w:after="120" w:line="240" w:lineRule="auto"/>
            </w:pPr>
            <w:r>
              <w:t xml:space="preserve">Add </w:t>
            </w:r>
            <w:r w:rsidR="00DA16C6">
              <w:t xml:space="preserve">$50 extra for early drop off at 8 </w:t>
            </w:r>
            <w:r w:rsidR="00694F0B">
              <w:t>AM, M-F</w:t>
            </w:r>
          </w:p>
          <w:p w14:paraId="1EB99BB4" w14:textId="3EB0B2F5" w:rsidR="00DA16C6" w:rsidRDefault="006F3903" w:rsidP="00DA16C6">
            <w:pPr>
              <w:spacing w:after="120" w:line="240" w:lineRule="auto"/>
            </w:pPr>
            <w:r>
              <w:t xml:space="preserve">Add </w:t>
            </w:r>
            <w:r w:rsidR="00DA16C6">
              <w:t>$</w:t>
            </w:r>
            <w:r w:rsidR="00694F0B">
              <w:t>40</w:t>
            </w:r>
            <w:r w:rsidR="00DA16C6">
              <w:t xml:space="preserve"> extra for late pick up at 4 </w:t>
            </w:r>
            <w:proofErr w:type="gramStart"/>
            <w:r w:rsidR="00694F0B">
              <w:t xml:space="preserve">PM, </w:t>
            </w:r>
            <w:r w:rsidR="00DA16C6">
              <w:t xml:space="preserve"> </w:t>
            </w:r>
            <w:r w:rsidR="00694F0B">
              <w:t>M</w:t>
            </w:r>
            <w:proofErr w:type="gramEnd"/>
            <w:r w:rsidR="00694F0B">
              <w:t>-Th</w:t>
            </w:r>
          </w:p>
          <w:p w14:paraId="36C82039" w14:textId="6CC6F7EE" w:rsidR="00E9529F" w:rsidRPr="00E9529F" w:rsidRDefault="006F3903" w:rsidP="00E9529F">
            <w:pPr>
              <w:spacing w:after="120" w:line="240" w:lineRule="auto"/>
            </w:pPr>
            <w:r>
              <w:t xml:space="preserve">Add </w:t>
            </w:r>
            <w:r w:rsidR="00DA16C6">
              <w:t>$</w:t>
            </w:r>
            <w:r w:rsidR="00694F0B">
              <w:t>7</w:t>
            </w:r>
            <w:r w:rsidR="00DA16C6">
              <w:t>0 extra for early and late pick up</w:t>
            </w:r>
          </w:p>
          <w:p w14:paraId="1E47AADF" w14:textId="3208CCBB" w:rsidR="006B2A03" w:rsidRPr="00F36F88" w:rsidRDefault="00DA16C6" w:rsidP="00EF033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W.C. East H. S. Main Gym</w:t>
            </w:r>
          </w:p>
          <w:p w14:paraId="2DBDF78A" w14:textId="77777777" w:rsidR="00F36F88" w:rsidRDefault="00F36F88" w:rsidP="00EF033B">
            <w:pPr>
              <w:rPr>
                <w:b/>
                <w:color w:val="FF0000"/>
              </w:rPr>
            </w:pPr>
          </w:p>
          <w:p w14:paraId="6BCE3B40" w14:textId="77777777" w:rsidR="00F36F88" w:rsidRPr="00F36F88" w:rsidRDefault="00F36F88" w:rsidP="00EF033B">
            <w:pPr>
              <w:rPr>
                <w:b/>
                <w:color w:val="FF0000"/>
              </w:rPr>
            </w:pPr>
          </w:p>
          <w:p w14:paraId="28715146" w14:textId="77777777" w:rsidR="006B2A03" w:rsidRDefault="006B2A03" w:rsidP="00EF033B">
            <w:pPr>
              <w:rPr>
                <w:sz w:val="28"/>
                <w:szCs w:val="28"/>
              </w:rPr>
            </w:pPr>
          </w:p>
          <w:p w14:paraId="6C12F93B" w14:textId="77777777" w:rsidR="006B2A03" w:rsidRDefault="006B2A03" w:rsidP="00EF033B"/>
        </w:tc>
        <w:tc>
          <w:tcPr>
            <w:tcW w:w="1014" w:type="dxa"/>
            <w:textDirection w:val="btLr"/>
          </w:tcPr>
          <w:p w14:paraId="2EF02E24" w14:textId="77777777" w:rsidR="005C5742" w:rsidRDefault="005C5742"/>
        </w:tc>
        <w:tc>
          <w:tcPr>
            <w:tcW w:w="4630" w:type="dxa"/>
          </w:tcPr>
          <w:tbl>
            <w:tblPr>
              <w:tblStyle w:val="BrochureHostTable"/>
              <w:tblW w:w="4565" w:type="dxa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220"/>
              <w:gridCol w:w="1325"/>
              <w:gridCol w:w="20"/>
            </w:tblGrid>
            <w:tr w:rsidR="007406B1" w14:paraId="45820D97" w14:textId="77777777" w:rsidTr="001231F6">
              <w:trPr>
                <w:cantSplit/>
                <w:trHeight w:hRule="exact" w:val="2016"/>
              </w:trPr>
              <w:tc>
                <w:tcPr>
                  <w:tcW w:w="3527" w:type="pct"/>
                  <w:textDirection w:val="btLr"/>
                </w:tcPr>
                <w:p w14:paraId="747C4F7A" w14:textId="6001EEA2" w:rsidR="000A72A9" w:rsidRDefault="000A72A9">
                  <w:pPr>
                    <w:rPr>
                      <w:sz w:val="18"/>
                      <w:szCs w:val="18"/>
                    </w:rPr>
                  </w:pPr>
                  <w:r w:rsidRPr="000A72A9">
                    <w:rPr>
                      <w:sz w:val="18"/>
                      <w:szCs w:val="18"/>
                    </w:rPr>
                    <w:t xml:space="preserve">WCASD </w:t>
                  </w:r>
                  <w:proofErr w:type="gramStart"/>
                  <w:r w:rsidRPr="000A72A9">
                    <w:rPr>
                      <w:sz w:val="18"/>
                      <w:szCs w:val="18"/>
                    </w:rPr>
                    <w:t>does  not</w:t>
                  </w:r>
                  <w:proofErr w:type="gramEnd"/>
                  <w:r w:rsidRPr="000A72A9">
                    <w:rPr>
                      <w:sz w:val="18"/>
                      <w:szCs w:val="18"/>
                    </w:rPr>
                    <w:t xml:space="preserve"> sponsor</w:t>
                  </w:r>
                  <w:r>
                    <w:rPr>
                      <w:sz w:val="18"/>
                      <w:szCs w:val="18"/>
                    </w:rPr>
                    <w:t xml:space="preserve"> or sanction </w:t>
                  </w:r>
                </w:p>
                <w:p w14:paraId="4F26EF86" w14:textId="73B7FD46" w:rsidR="005C5742" w:rsidRPr="000A72A9" w:rsidRDefault="000A72A9">
                  <w:pPr>
                    <w:rPr>
                      <w:sz w:val="18"/>
                      <w:szCs w:val="18"/>
                    </w:rPr>
                  </w:pPr>
                  <w:r w:rsidRPr="000A72A9">
                    <w:rPr>
                      <w:sz w:val="18"/>
                      <w:szCs w:val="18"/>
                    </w:rPr>
                    <w:t>this camp</w:t>
                  </w:r>
                </w:p>
              </w:tc>
              <w:tc>
                <w:tcPr>
                  <w:tcW w:w="1451" w:type="pct"/>
                  <w:textDirection w:val="btLr"/>
                  <w:vAlign w:val="bottom"/>
                </w:tcPr>
                <w:p w14:paraId="23BFB65B" w14:textId="77777777" w:rsidR="005C5742" w:rsidRDefault="00DA304F">
                  <w:pPr>
                    <w:spacing w:after="180"/>
                  </w:pPr>
                  <w:r>
                    <w:rPr>
                      <w:noProof/>
                    </w:rPr>
                    <w:drawing>
                      <wp:inline distT="0" distB="0" distL="0" distR="0" wp14:anchorId="13F647CA" wp14:editId="6A2CCA60">
                        <wp:extent cx="1136891" cy="519236"/>
                        <wp:effectExtent l="4127" t="0" r="10478" b="10477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158941" cy="529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" w:type="pct"/>
                  <w:shd w:val="clear" w:color="auto" w:fill="000000" w:themeFill="text1"/>
                  <w:textDirection w:val="btLr"/>
                  <w:vAlign w:val="bottom"/>
                </w:tcPr>
                <w:p w14:paraId="0CC39043" w14:textId="77777777" w:rsidR="005C5742" w:rsidRDefault="005C5742"/>
              </w:tc>
            </w:tr>
            <w:tr w:rsidR="007406B1" w14:paraId="59CE2738" w14:textId="77777777" w:rsidTr="001231F6">
              <w:trPr>
                <w:cantSplit/>
                <w:trHeight w:hRule="exact" w:val="288"/>
              </w:trPr>
              <w:tc>
                <w:tcPr>
                  <w:tcW w:w="3527" w:type="pct"/>
                  <w:textDirection w:val="btLr"/>
                </w:tcPr>
                <w:p w14:paraId="29503CFD" w14:textId="77777777" w:rsidR="005C5742" w:rsidRDefault="005C5742"/>
              </w:tc>
              <w:tc>
                <w:tcPr>
                  <w:tcW w:w="1451" w:type="pct"/>
                  <w:textDirection w:val="btLr"/>
                  <w:vAlign w:val="bottom"/>
                </w:tcPr>
                <w:p w14:paraId="0640754E" w14:textId="77777777" w:rsidR="005C5742" w:rsidRDefault="005C5742"/>
              </w:tc>
              <w:tc>
                <w:tcPr>
                  <w:tcW w:w="22" w:type="pct"/>
                  <w:shd w:val="clear" w:color="auto" w:fill="auto"/>
                  <w:textDirection w:val="btLr"/>
                  <w:vAlign w:val="bottom"/>
                </w:tcPr>
                <w:p w14:paraId="71E0D812" w14:textId="77777777" w:rsidR="005C5742" w:rsidRDefault="005C5742"/>
              </w:tc>
            </w:tr>
            <w:tr w:rsidR="007406B1" w14:paraId="41C3C57E" w14:textId="77777777" w:rsidTr="00496D63">
              <w:trPr>
                <w:cantSplit/>
                <w:trHeight w:hRule="exact" w:val="5157"/>
              </w:trPr>
              <w:tc>
                <w:tcPr>
                  <w:tcW w:w="3527" w:type="pct"/>
                  <w:textDirection w:val="btLr"/>
                </w:tcPr>
                <w:p w14:paraId="54C372C6" w14:textId="5395BFDA" w:rsidR="005C5742" w:rsidRPr="00ED30B8" w:rsidRDefault="00063CE2">
                  <w:pPr>
                    <w:pStyle w:val="RecipientName"/>
                    <w:rPr>
                      <w:sz w:val="28"/>
                      <w:szCs w:val="28"/>
                    </w:rPr>
                  </w:pPr>
                  <w:r>
                    <w:t xml:space="preserve">              </w:t>
                  </w:r>
                  <w:r w:rsidR="00496D63">
                    <w:t xml:space="preserve">            </w:t>
                  </w:r>
                  <w:r w:rsidR="00322ADB" w:rsidRPr="00ED30B8">
                    <w:rPr>
                      <w:sz w:val="28"/>
                      <w:szCs w:val="28"/>
                    </w:rPr>
                    <w:t xml:space="preserve">Future Viking </w:t>
                  </w:r>
                  <w:r w:rsidR="00BB0291">
                    <w:rPr>
                      <w:sz w:val="28"/>
                      <w:szCs w:val="28"/>
                    </w:rPr>
                    <w:t>Star</w:t>
                  </w:r>
                </w:p>
                <w:p w14:paraId="6916F131" w14:textId="1CD13305" w:rsidR="005C5742" w:rsidRDefault="00063CE2" w:rsidP="00322ADB">
                  <w:pPr>
                    <w:pStyle w:val="RecipientAddress"/>
                  </w:pPr>
                  <w:r>
                    <w:t xml:space="preserve">              </w:t>
                  </w:r>
                  <w:r w:rsidR="00496D63">
                    <w:t xml:space="preserve">            </w:t>
                  </w:r>
                  <w:r w:rsidR="00322ADB">
                    <w:t>Ellis Lane</w:t>
                  </w:r>
                </w:p>
                <w:p w14:paraId="302FC7C8" w14:textId="66E1EF33" w:rsidR="00322ADB" w:rsidRDefault="00063CE2" w:rsidP="00322ADB">
                  <w:pPr>
                    <w:pStyle w:val="RecipientAddress"/>
                  </w:pPr>
                  <w:r>
                    <w:t xml:space="preserve">              </w:t>
                  </w:r>
                  <w:r w:rsidR="00496D63">
                    <w:t xml:space="preserve">            </w:t>
                  </w:r>
                  <w:r w:rsidR="00322ADB">
                    <w:t>West Chester, PA 19382</w:t>
                  </w:r>
                </w:p>
              </w:tc>
              <w:tc>
                <w:tcPr>
                  <w:tcW w:w="1451" w:type="pct"/>
                  <w:textDirection w:val="btLr"/>
                  <w:vAlign w:val="bottom"/>
                </w:tcPr>
                <w:p w14:paraId="34101B79" w14:textId="536E5744" w:rsidR="00C97770" w:rsidRDefault="00F83388">
                  <w:pPr>
                    <w:pStyle w:val="ContactInfo"/>
                  </w:pPr>
                  <w:r>
                    <w:t xml:space="preserve">Tom Durant, </w:t>
                  </w:r>
                  <w:r w:rsidR="00B96444">
                    <w:t xml:space="preserve">East </w:t>
                  </w:r>
                  <w:r w:rsidR="00C97770">
                    <w:t xml:space="preserve"> Head Basketball Coach &amp; </w:t>
                  </w:r>
                </w:p>
                <w:p w14:paraId="68FAC64C" w14:textId="44A9B1E9" w:rsidR="005C5742" w:rsidRDefault="00DA16C6">
                  <w:pPr>
                    <w:pStyle w:val="ContactInfo"/>
                  </w:pPr>
                  <w:r>
                    <w:t>Assistant Coaches and Viking players.</w:t>
                  </w:r>
                </w:p>
                <w:p w14:paraId="77964D8A" w14:textId="4B1E32A8" w:rsidR="005C5742" w:rsidRDefault="00F36F88" w:rsidP="007406B1">
                  <w:pPr>
                    <w:pStyle w:val="ContactInfo"/>
                  </w:pPr>
                  <w:r>
                    <w:t xml:space="preserve">           </w:t>
                  </w:r>
                  <w:r w:rsidR="007406B1">
                    <w:t>kidfitsports2@gmail.com</w:t>
                  </w:r>
                </w:p>
              </w:tc>
              <w:tc>
                <w:tcPr>
                  <w:tcW w:w="22" w:type="pct"/>
                  <w:shd w:val="clear" w:color="auto" w:fill="000000" w:themeFill="text1"/>
                  <w:textDirection w:val="btLr"/>
                  <w:vAlign w:val="bottom"/>
                </w:tcPr>
                <w:p w14:paraId="5C29919B" w14:textId="77777777" w:rsidR="005C5742" w:rsidRDefault="005C5742"/>
              </w:tc>
            </w:tr>
            <w:tr w:rsidR="007406B1" w14:paraId="5226ED10" w14:textId="77777777" w:rsidTr="002D62EA">
              <w:trPr>
                <w:cantSplit/>
                <w:trHeight w:hRule="exact" w:val="2925"/>
              </w:trPr>
              <w:tc>
                <w:tcPr>
                  <w:tcW w:w="3527" w:type="pct"/>
                  <w:textDirection w:val="btLr"/>
                </w:tcPr>
                <w:p w14:paraId="0E7C58FB" w14:textId="4AB63C08" w:rsidR="005C5742" w:rsidRDefault="002D62EA">
                  <w:pPr>
                    <w:pStyle w:val="ContactInfo"/>
                    <w:spacing w:line="288" w:lineRule="auto"/>
                  </w:pPr>
                  <w:r>
                    <w:t xml:space="preserve">W.C. East Viking Coed </w:t>
                  </w:r>
                  <w:r w:rsidR="00BB0291">
                    <w:t>Full</w:t>
                  </w:r>
                  <w:r w:rsidR="00DA304F">
                    <w:t xml:space="preserve"> Day</w:t>
                  </w:r>
                  <w:r w:rsidR="005A5580">
                    <w:t xml:space="preserve">                        </w:t>
                  </w:r>
                  <w:r w:rsidR="00DA304F">
                    <w:t xml:space="preserve"> </w:t>
                  </w:r>
                  <w:r>
                    <w:t xml:space="preserve">                         </w:t>
                  </w:r>
                  <w:r w:rsidR="00DA304F">
                    <w:t>Basketball Camp</w:t>
                  </w:r>
                </w:p>
                <w:p w14:paraId="536E3F5E" w14:textId="77777777" w:rsidR="005C5742" w:rsidRPr="002D62EA" w:rsidRDefault="00322ADB" w:rsidP="00322ADB">
                  <w:pPr>
                    <w:pStyle w:val="ContactInfo"/>
                    <w:spacing w:line="288" w:lineRule="auto"/>
                    <w:rPr>
                      <w:b/>
                    </w:rPr>
                  </w:pPr>
                  <w:r w:rsidRPr="002D62EA">
                    <w:rPr>
                      <w:b/>
                    </w:rPr>
                    <w:t>P.O. Box 82</w:t>
                  </w:r>
                </w:p>
                <w:p w14:paraId="4781DD1A" w14:textId="77777777" w:rsidR="00322ADB" w:rsidRDefault="00322ADB" w:rsidP="00322ADB">
                  <w:pPr>
                    <w:pStyle w:val="ContactInfo"/>
                    <w:spacing w:line="288" w:lineRule="auto"/>
                  </w:pPr>
                  <w:r w:rsidRPr="002D62EA">
                    <w:rPr>
                      <w:b/>
                    </w:rPr>
                    <w:t>Westtown, PA, 19395</w:t>
                  </w:r>
                </w:p>
              </w:tc>
              <w:tc>
                <w:tcPr>
                  <w:tcW w:w="1451" w:type="pct"/>
                  <w:textDirection w:val="btLr"/>
                  <w:vAlign w:val="bottom"/>
                </w:tcPr>
                <w:p w14:paraId="5C0C141F" w14:textId="6A197B70" w:rsidR="005C5742" w:rsidRDefault="00C17900">
                  <w:pPr>
                    <w:pStyle w:val="ContactInfo"/>
                    <w:spacing w:line="288" w:lineRule="auto"/>
                  </w:pPr>
                  <w:r>
                    <w:t>610-761-9035</w:t>
                  </w:r>
                </w:p>
                <w:p w14:paraId="566CD5C2" w14:textId="77777777" w:rsidR="005C5742" w:rsidRDefault="007406B1" w:rsidP="007406B1">
                  <w:pPr>
                    <w:pStyle w:val="ContactInfo"/>
                  </w:pPr>
                  <w:r>
                    <w:t>Kidfitsports.com</w:t>
                  </w:r>
                </w:p>
              </w:tc>
              <w:tc>
                <w:tcPr>
                  <w:tcW w:w="22" w:type="pct"/>
                  <w:shd w:val="clear" w:color="auto" w:fill="000000" w:themeFill="text1"/>
                  <w:textDirection w:val="btLr"/>
                  <w:vAlign w:val="bottom"/>
                </w:tcPr>
                <w:p w14:paraId="28514DEB" w14:textId="77777777" w:rsidR="005C5742" w:rsidRDefault="005C5742">
                  <w:pPr>
                    <w:spacing w:after="180" w:line="288" w:lineRule="auto"/>
                  </w:pPr>
                </w:p>
              </w:tc>
            </w:tr>
          </w:tbl>
          <w:p w14:paraId="3A615D99" w14:textId="77777777" w:rsidR="005C5742" w:rsidRDefault="005C5742"/>
        </w:tc>
        <w:tc>
          <w:tcPr>
            <w:tcW w:w="1081" w:type="dxa"/>
            <w:textDirection w:val="btLr"/>
          </w:tcPr>
          <w:p w14:paraId="445087CE" w14:textId="77777777" w:rsidR="005C5742" w:rsidRDefault="005C5742"/>
        </w:tc>
        <w:tc>
          <w:tcPr>
            <w:tcW w:w="3843" w:type="dxa"/>
          </w:tcPr>
          <w:tbl>
            <w:tblPr>
              <w:tblStyle w:val="BrochureHostTable"/>
              <w:tblpPr w:leftFromText="180" w:rightFromText="180" w:horzAnchor="page" w:tblpX="1" w:tblpY="-7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5C5742" w14:paraId="46A81C3F" w14:textId="77777777" w:rsidTr="00F36F88">
              <w:trPr>
                <w:trHeight w:val="3951"/>
              </w:trPr>
              <w:tc>
                <w:tcPr>
                  <w:tcW w:w="3828" w:type="dxa"/>
                </w:tcPr>
                <w:p w14:paraId="4C60B20E" w14:textId="1B2345F5" w:rsidR="001D03D1" w:rsidRPr="00DA16C6" w:rsidRDefault="002D62EA" w:rsidP="008E1A8E">
                  <w:pPr>
                    <w:pStyle w:val="Title"/>
                    <w:jc w:val="center"/>
                    <w:rPr>
                      <w:rFonts w:ascii="Chalkboard SE" w:hAnsi="Chalkboard SE"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F36F88">
                    <w:rPr>
                      <w:rFonts w:ascii="Chalkboard SE" w:hAnsi="Chalkboard SE"/>
                      <w:color w:val="70AD47"/>
                      <w:spacing w:val="10"/>
                      <w:sz w:val="72"/>
                      <w:szCs w:val="72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  <w:t xml:space="preserve">W.C. East </w:t>
                  </w:r>
                  <w:r w:rsidRPr="00DA16C6">
                    <w:rPr>
                      <w:rFonts w:ascii="Chalkboard SE" w:hAnsi="Chalkboard SE"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Viking</w:t>
                  </w:r>
                  <w:r w:rsidR="00F36F88" w:rsidRPr="00DA16C6">
                    <w:rPr>
                      <w:rFonts w:ascii="Chalkboard SE" w:hAnsi="Chalkboard SE"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s</w:t>
                  </w:r>
                  <w:r w:rsidRPr="00DA16C6">
                    <w:rPr>
                      <w:rFonts w:ascii="Chalkboard SE" w:hAnsi="Chalkboard SE"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14:paraId="44EA054D" w14:textId="3D6F80D5" w:rsidR="005C5742" w:rsidRDefault="00863F9B" w:rsidP="008E1A8E">
                  <w:pPr>
                    <w:pStyle w:val="Title"/>
                    <w:jc w:val="center"/>
                    <w:rPr>
                      <w:rFonts w:ascii="Franklin Gothic Heavy" w:hAnsi="Franklin Gothic Heavy"/>
                      <w:color w:val="70AD47"/>
                      <w:spacing w:val="10"/>
                      <w:sz w:val="60"/>
                      <w:szCs w:val="60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</w:pPr>
                  <w:r w:rsidRPr="00DA16C6">
                    <w:rPr>
                      <w:rFonts w:ascii="Chalkboard SE" w:hAnsi="Chalkboard SE"/>
                      <w:color w:val="262626" w:themeColor="text1" w:themeTint="D9"/>
                      <w:sz w:val="72"/>
                      <w:szCs w:val="72"/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Basketball</w:t>
                  </w:r>
                  <w:r w:rsidR="002D62EA">
                    <w:rPr>
                      <w:sz w:val="60"/>
                      <w:szCs w:val="60"/>
                    </w:rPr>
                    <w:t xml:space="preserve">                       </w:t>
                  </w:r>
                  <w:r w:rsidR="002D62EA" w:rsidRPr="00F36F88">
                    <w:rPr>
                      <w:rFonts w:ascii="Franklin Gothic Heavy" w:hAnsi="Franklin Gothic Heavy"/>
                      <w:color w:val="000000" w:themeColor="text1"/>
                      <w:sz w:val="60"/>
                      <w:szCs w:val="60"/>
                      <w14:shadow w14:blurRad="12700" w14:dist="38100" w14:dir="2700000" w14:sx="100000" w14:sy="100000" w14:kx="0" w14:ky="0" w14:algn="tl">
                        <w14:schemeClr w14:val="accent5">
                          <w14:lumMod w14:val="60000"/>
                          <w14:lumOff w14:val="4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2D62EA" w:rsidRPr="00F36F88">
                    <w:rPr>
                      <w:rFonts w:ascii="Franklin Gothic Heavy" w:hAnsi="Franklin Gothic Heavy"/>
                      <w:color w:val="70AD47"/>
                      <w:spacing w:val="10"/>
                      <w:sz w:val="60"/>
                      <w:szCs w:val="60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  <w:t>Camp</w:t>
                  </w:r>
                  <w:r w:rsidR="00DA16C6">
                    <w:rPr>
                      <w:rFonts w:ascii="Franklin Gothic Heavy" w:hAnsi="Franklin Gothic Heavy"/>
                      <w:color w:val="70AD47"/>
                      <w:spacing w:val="10"/>
                      <w:sz w:val="60"/>
                      <w:szCs w:val="60"/>
                      <w14:glow w14:rad="38100">
                        <w14:schemeClr w14:val="accent1">
                          <w14:alpha w14:val="60000"/>
                        </w14:schemeClr>
                      </w14:glow>
                      <w14:textOutline w14:w="9525" w14:cap="flat" w14:cmpd="sng" w14:algn="ctr">
                        <w14:solidFill>
                          <w14:schemeClr w14:val="accent1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70AD47">
                            <w14:tint w14:val="1000"/>
                          </w14:srgbClr>
                        </w14:solidFill>
                      </w14:textFill>
                    </w:rPr>
                    <w:t>s</w:t>
                  </w:r>
                </w:p>
                <w:p w14:paraId="6076BFC7" w14:textId="349B9788" w:rsidR="00F36F88" w:rsidRPr="00F36F88" w:rsidRDefault="00F36F88" w:rsidP="008E1A8E">
                  <w:pPr>
                    <w:pStyle w:val="Title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C5742" w14:paraId="3974EB70" w14:textId="77777777" w:rsidTr="001D03D1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3A506664" w14:textId="77777777" w:rsidR="005C5742" w:rsidRDefault="005C5742" w:rsidP="008E1A8E">
                  <w:pPr>
                    <w:spacing w:after="180" w:line="288" w:lineRule="auto"/>
                    <w:jc w:val="center"/>
                  </w:pPr>
                </w:p>
              </w:tc>
            </w:tr>
            <w:tr w:rsidR="00492D6D" w14:paraId="30C35227" w14:textId="77777777" w:rsidTr="001D03D1">
              <w:trPr>
                <w:trHeight w:val="2650"/>
              </w:trPr>
              <w:tc>
                <w:tcPr>
                  <w:tcW w:w="3828" w:type="dxa"/>
                </w:tcPr>
                <w:p w14:paraId="032E4768" w14:textId="6B1D1AE5" w:rsidR="00492D6D" w:rsidRDefault="00DA16C6" w:rsidP="00B96444">
                  <w:pPr>
                    <w:pStyle w:val="Subtitle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  <w:r w:rsidR="00694F0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to 3</w:t>
                  </w:r>
                  <w:r w:rsidR="00694F0B">
                    <w:rPr>
                      <w:sz w:val="32"/>
                      <w:szCs w:val="32"/>
                    </w:rPr>
                    <w:t>,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94F0B">
                    <w:rPr>
                      <w:sz w:val="32"/>
                      <w:szCs w:val="32"/>
                    </w:rPr>
                    <w:t>M-Th, 9 to 12, Fri.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4D7584">
                    <w:rPr>
                      <w:sz w:val="32"/>
                      <w:szCs w:val="32"/>
                    </w:rPr>
                    <w:t>B</w:t>
                  </w:r>
                  <w:r>
                    <w:rPr>
                      <w:sz w:val="32"/>
                      <w:szCs w:val="32"/>
                    </w:rPr>
                    <w:t xml:space="preserve">asketball </w:t>
                  </w:r>
                  <w:r w:rsidR="004D7584">
                    <w:rPr>
                      <w:sz w:val="32"/>
                      <w:szCs w:val="32"/>
                    </w:rPr>
                    <w:t>C</w:t>
                  </w:r>
                  <w:r>
                    <w:rPr>
                      <w:sz w:val="32"/>
                      <w:szCs w:val="32"/>
                    </w:rPr>
                    <w:t>amp for       1</w:t>
                  </w:r>
                  <w:r w:rsidRPr="00DA16C6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sz w:val="32"/>
                      <w:szCs w:val="32"/>
                    </w:rPr>
                    <w:t xml:space="preserve"> – 9</w:t>
                  </w:r>
                  <w:r w:rsidRPr="00DA16C6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sz w:val="32"/>
                      <w:szCs w:val="32"/>
                    </w:rPr>
                    <w:t xml:space="preserve"> grade</w:t>
                  </w:r>
                  <w:r w:rsidR="00492D6D" w:rsidRPr="008E1A8E">
                    <w:rPr>
                      <w:sz w:val="32"/>
                      <w:szCs w:val="32"/>
                    </w:rPr>
                    <w:t>.</w:t>
                  </w:r>
                  <w:r w:rsidR="00694F0B">
                    <w:rPr>
                      <w:sz w:val="32"/>
                      <w:szCs w:val="32"/>
                    </w:rPr>
                    <w:t xml:space="preserve">  Coed</w:t>
                  </w:r>
                </w:p>
                <w:p w14:paraId="3E8919FA" w14:textId="7929AE05" w:rsidR="00F36F88" w:rsidRPr="00F36F88" w:rsidRDefault="00F36F88" w:rsidP="00B96444">
                  <w:pPr>
                    <w:pStyle w:val="Subtitle"/>
                    <w:jc w:val="center"/>
                    <w:rPr>
                      <w:sz w:val="32"/>
                      <w:szCs w:val="32"/>
                    </w:rPr>
                  </w:pPr>
                  <w:r w:rsidRPr="00F36F88">
                    <w:rPr>
                      <w:sz w:val="32"/>
                      <w:szCs w:val="32"/>
                    </w:rPr>
                    <w:t>_____________________</w:t>
                  </w:r>
                </w:p>
                <w:p w14:paraId="512A70BF" w14:textId="77777777" w:rsidR="00F36F88" w:rsidRDefault="00F36F88" w:rsidP="00B96444">
                  <w:pPr>
                    <w:pStyle w:val="Subtitle"/>
                    <w:jc w:val="center"/>
                    <w:rPr>
                      <w:sz w:val="32"/>
                      <w:szCs w:val="32"/>
                    </w:rPr>
                  </w:pPr>
                </w:p>
                <w:p w14:paraId="64341EA9" w14:textId="142A7FA4" w:rsidR="00F36F88" w:rsidRPr="00DA16C6" w:rsidRDefault="00F36F88" w:rsidP="00B96444">
                  <w:pPr>
                    <w:pStyle w:val="Subtitle"/>
                    <w:jc w:val="center"/>
                    <w:rPr>
                      <w:rFonts w:ascii="Franklin Gothic Heavy" w:hAnsi="Franklin Gothic Heavy"/>
                      <w:bCs/>
                      <w:iCs w:val="0"/>
                      <w:color w:val="EF4623" w:themeColor="accent1"/>
                      <w:sz w:val="48"/>
                      <w:szCs w:val="48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</w:pPr>
                  <w:r w:rsidRPr="00DA16C6">
                    <w:rPr>
                      <w:rFonts w:ascii="Franklin Gothic Heavy" w:hAnsi="Franklin Gothic Heavy"/>
                      <w:bCs/>
                      <w:iCs w:val="0"/>
                      <w:color w:val="EF4623" w:themeColor="accent1"/>
                      <w:sz w:val="48"/>
                      <w:szCs w:val="48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>Ju</w:t>
                  </w:r>
                  <w:r w:rsidR="00DA16C6" w:rsidRPr="00DA16C6">
                    <w:rPr>
                      <w:rFonts w:ascii="Franklin Gothic Heavy" w:hAnsi="Franklin Gothic Heavy"/>
                      <w:bCs/>
                      <w:iCs w:val="0"/>
                      <w:color w:val="EF4623" w:themeColor="accent1"/>
                      <w:sz w:val="48"/>
                      <w:szCs w:val="48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>ne 17 - 21</w:t>
                  </w:r>
                </w:p>
                <w:p w14:paraId="11C45439" w14:textId="6E2AA6C3" w:rsidR="00DA16C6" w:rsidRPr="00E0434B" w:rsidRDefault="00DA16C6" w:rsidP="00B96444">
                  <w:pPr>
                    <w:pStyle w:val="Subtitle"/>
                    <w:jc w:val="center"/>
                    <w:rPr>
                      <w:rFonts w:ascii="Franklin Gothic Heavy" w:hAnsi="Franklin Gothic Heavy"/>
                      <w:bCs/>
                      <w:iCs w:val="0"/>
                      <w:color w:val="EF4623" w:themeColor="accent1"/>
                      <w:sz w:val="66"/>
                      <w:szCs w:val="66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</w:pPr>
                  <w:r w:rsidRPr="00DA16C6">
                    <w:rPr>
                      <w:rFonts w:ascii="Franklin Gothic Heavy" w:hAnsi="Franklin Gothic Heavy"/>
                      <w:bCs/>
                      <w:iCs w:val="0"/>
                      <w:color w:val="EF4623" w:themeColor="accent1"/>
                      <w:sz w:val="48"/>
                      <w:szCs w:val="48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</w:rPr>
                    <w:t>June 24 - 28</w:t>
                  </w:r>
                </w:p>
                <w:p w14:paraId="7081706F" w14:textId="0D2EC249" w:rsidR="00F36F88" w:rsidRPr="008E1A8E" w:rsidRDefault="00F36F88" w:rsidP="00B96444">
                  <w:pPr>
                    <w:pStyle w:val="Subtitle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5C5742" w14:paraId="1AD29108" w14:textId="77777777" w:rsidTr="001D03D1">
              <w:trPr>
                <w:trHeight w:val="936"/>
              </w:trPr>
              <w:tc>
                <w:tcPr>
                  <w:tcW w:w="3828" w:type="dxa"/>
                </w:tcPr>
                <w:p w14:paraId="2D6E303B" w14:textId="0EEA9E99" w:rsidR="005D5B04" w:rsidRDefault="00F36F88" w:rsidP="008E1A8E">
                  <w:pPr>
                    <w:pStyle w:val="Subtitle"/>
                    <w:rPr>
                      <w:sz w:val="52"/>
                      <w:szCs w:val="5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D30E40" wp14:editId="70C367C7">
                        <wp:extent cx="2096430" cy="1667213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7185" cy="1675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78EABF" w14:textId="7DAB1824" w:rsidR="005C5742" w:rsidRPr="005447C0" w:rsidRDefault="005C5742" w:rsidP="008E1A8E">
                  <w:pPr>
                    <w:pStyle w:val="Subtitle"/>
                    <w:rPr>
                      <w:sz w:val="68"/>
                      <w:szCs w:val="68"/>
                    </w:rPr>
                  </w:pPr>
                </w:p>
              </w:tc>
            </w:tr>
            <w:tr w:rsidR="005D5B04" w14:paraId="6F5E25A7" w14:textId="77777777" w:rsidTr="001D03D1">
              <w:trPr>
                <w:trHeight w:val="936"/>
              </w:trPr>
              <w:tc>
                <w:tcPr>
                  <w:tcW w:w="3828" w:type="dxa"/>
                </w:tcPr>
                <w:p w14:paraId="0F41EE42" w14:textId="77777777" w:rsidR="005D5B04" w:rsidRDefault="005D5B04" w:rsidP="008E1A8E">
                  <w:pPr>
                    <w:pStyle w:val="Subtitle"/>
                    <w:rPr>
                      <w:sz w:val="52"/>
                      <w:szCs w:val="52"/>
                    </w:rPr>
                  </w:pPr>
                </w:p>
              </w:tc>
            </w:tr>
            <w:tr w:rsidR="005D5B04" w14:paraId="26FF5BB7" w14:textId="77777777" w:rsidTr="001D03D1">
              <w:trPr>
                <w:trHeight w:val="936"/>
              </w:trPr>
              <w:tc>
                <w:tcPr>
                  <w:tcW w:w="3828" w:type="dxa"/>
                </w:tcPr>
                <w:p w14:paraId="09D7630B" w14:textId="77777777" w:rsidR="005D5B04" w:rsidRDefault="005D5B04" w:rsidP="008E1A8E">
                  <w:pPr>
                    <w:pStyle w:val="Subtitle"/>
                    <w:rPr>
                      <w:sz w:val="52"/>
                      <w:szCs w:val="52"/>
                    </w:rPr>
                  </w:pPr>
                </w:p>
              </w:tc>
            </w:tr>
            <w:tr w:rsidR="005D5B04" w14:paraId="7DE86C4E" w14:textId="77777777" w:rsidTr="001D03D1">
              <w:trPr>
                <w:trHeight w:val="1404"/>
              </w:trPr>
              <w:tc>
                <w:tcPr>
                  <w:tcW w:w="3828" w:type="dxa"/>
                </w:tcPr>
                <w:p w14:paraId="0EDAE0A2" w14:textId="77777777" w:rsidR="005D5B04" w:rsidRDefault="005D5B04" w:rsidP="008E1A8E">
                  <w:pPr>
                    <w:pStyle w:val="Subtitle"/>
                    <w:rPr>
                      <w:sz w:val="52"/>
                      <w:szCs w:val="52"/>
                    </w:rPr>
                  </w:pPr>
                </w:p>
              </w:tc>
            </w:tr>
            <w:tr w:rsidR="005C5742" w14:paraId="36617D99" w14:textId="77777777" w:rsidTr="001D03D1">
              <w:trPr>
                <w:trHeight w:val="2592"/>
              </w:trPr>
              <w:tc>
                <w:tcPr>
                  <w:tcW w:w="3828" w:type="dxa"/>
                </w:tcPr>
                <w:p w14:paraId="1B12AC1C" w14:textId="1641C71A" w:rsidR="005C5742" w:rsidRDefault="005C5742" w:rsidP="008E1A8E">
                  <w:pPr>
                    <w:pStyle w:val="NoSpacing"/>
                    <w:jc w:val="center"/>
                  </w:pPr>
                </w:p>
              </w:tc>
            </w:tr>
          </w:tbl>
          <w:p w14:paraId="551C1EBD" w14:textId="77777777" w:rsidR="005C5742" w:rsidRDefault="005C5742"/>
        </w:tc>
      </w:tr>
    </w:tbl>
    <w:p w14:paraId="0C60AF7A" w14:textId="09E95CF0" w:rsidR="005C5742" w:rsidRDefault="005C5742">
      <w:pPr>
        <w:pStyle w:val="NoSpacing"/>
        <w:rPr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01"/>
        <w:gridCol w:w="3884"/>
      </w:tblGrid>
      <w:tr w:rsidR="005C5742" w14:paraId="34DA9001" w14:textId="77777777" w:rsidTr="00A66888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74389DDB" w14:textId="77777777" w:rsidR="005C5742" w:rsidRDefault="00DA304F">
            <w:r>
              <w:lastRenderedPageBreak/>
              <w:t>r</w:t>
            </w:r>
          </w:p>
        </w:tc>
        <w:tc>
          <w:tcPr>
            <w:tcW w:w="1438" w:type="dxa"/>
          </w:tcPr>
          <w:p w14:paraId="3B0CBFCA" w14:textId="77777777" w:rsidR="005C5742" w:rsidRDefault="005C5742"/>
        </w:tc>
        <w:tc>
          <w:tcPr>
            <w:tcW w:w="3846" w:type="dxa"/>
            <w:shd w:val="clear" w:color="auto" w:fill="000000" w:themeFill="text1"/>
          </w:tcPr>
          <w:p w14:paraId="73266B24" w14:textId="77777777" w:rsidR="005C5742" w:rsidRDefault="005C5742"/>
        </w:tc>
        <w:tc>
          <w:tcPr>
            <w:tcW w:w="1401" w:type="dxa"/>
          </w:tcPr>
          <w:p w14:paraId="23E93E37" w14:textId="77777777" w:rsidR="005C5742" w:rsidRDefault="005C5742"/>
        </w:tc>
        <w:tc>
          <w:tcPr>
            <w:tcW w:w="3884" w:type="dxa"/>
            <w:shd w:val="clear" w:color="auto" w:fill="000000" w:themeFill="text1"/>
          </w:tcPr>
          <w:p w14:paraId="46047A74" w14:textId="77777777" w:rsidR="005C5742" w:rsidRDefault="005C5742"/>
        </w:tc>
      </w:tr>
      <w:tr w:rsidR="005C5742" w14:paraId="1CEAA4B1" w14:textId="77777777" w:rsidTr="00A66888">
        <w:trPr>
          <w:cantSplit/>
          <w:trHeight w:val="10570"/>
          <w:jc w:val="center"/>
        </w:trPr>
        <w:tc>
          <w:tcPr>
            <w:tcW w:w="3845" w:type="dxa"/>
          </w:tcPr>
          <w:p w14:paraId="17D3653A" w14:textId="3F022B36" w:rsidR="00012E74" w:rsidRPr="003F12C9" w:rsidRDefault="0061202B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 Chester </w:t>
            </w:r>
            <w:r w:rsidR="003F12C9">
              <w:rPr>
                <w:sz w:val="24"/>
                <w:szCs w:val="24"/>
              </w:rPr>
              <w:t xml:space="preserve">East </w:t>
            </w:r>
            <w:r>
              <w:rPr>
                <w:sz w:val="24"/>
                <w:szCs w:val="24"/>
              </w:rPr>
              <w:t>Vikings</w:t>
            </w:r>
          </w:p>
          <w:p w14:paraId="50E0AD78" w14:textId="00CB35F2" w:rsidR="003F12C9" w:rsidRDefault="003F12C9" w:rsidP="003F12C9">
            <w:pPr>
              <w:pStyle w:val="ListBullet"/>
            </w:pPr>
            <w:r>
              <w:t>“</w:t>
            </w:r>
            <w:r w:rsidR="004D7584">
              <w:t>Goals and making memories</w:t>
            </w:r>
            <w:r w:rsidR="00012E74">
              <w:t>.</w:t>
            </w:r>
            <w:r>
              <w:t>”  All about the team…</w:t>
            </w:r>
            <w:r w:rsidR="00DA2BA6">
              <w:t xml:space="preserve"># 1 seed </w:t>
            </w:r>
            <w:r w:rsidR="004D7584">
              <w:t xml:space="preserve">for </w:t>
            </w:r>
            <w:r w:rsidR="00DA2BA6">
              <w:t xml:space="preserve">10 weeks, </w:t>
            </w:r>
            <w:r w:rsidR="00D8736F">
              <w:t xml:space="preserve">Holiday Tournament Champs, </w:t>
            </w:r>
            <w:proofErr w:type="spellStart"/>
            <w:r>
              <w:t>Che</w:t>
            </w:r>
            <w:r w:rsidR="008147A4">
              <w:t>s</w:t>
            </w:r>
            <w:proofErr w:type="spellEnd"/>
            <w:r w:rsidR="008147A4">
              <w:t>-M</w:t>
            </w:r>
            <w:r>
              <w:t xml:space="preserve">ont Final Four, District </w:t>
            </w:r>
            <w:r w:rsidR="00DA2BA6">
              <w:t xml:space="preserve">Playoffs &amp; </w:t>
            </w:r>
            <w:r>
              <w:t>Championship, State Playoffs,</w:t>
            </w:r>
            <w:r w:rsidR="00A229B1">
              <w:t xml:space="preserve"> Sportsmanship,</w:t>
            </w:r>
            <w:r>
              <w:t xml:space="preserve"> </w:t>
            </w:r>
            <w:r w:rsidR="00DA2BA6">
              <w:t xml:space="preserve">and </w:t>
            </w:r>
            <w:r>
              <w:t>more</w:t>
            </w:r>
            <w:r w:rsidR="00DA2BA6">
              <w:t xml:space="preserve"> to come</w:t>
            </w:r>
            <w:r>
              <w:t>…</w:t>
            </w:r>
          </w:p>
          <w:tbl>
            <w:tblPr>
              <w:tblStyle w:val="TableGrid"/>
              <w:tblW w:w="3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999"/>
            </w:tblGrid>
            <w:tr w:rsidR="00063CE2" w14:paraId="2A58C8DA" w14:textId="77777777" w:rsidTr="000D0095">
              <w:trPr>
                <w:trHeight w:val="3308"/>
              </w:trPr>
              <w:tc>
                <w:tcPr>
                  <w:tcW w:w="3999" w:type="dxa"/>
                  <w:shd w:val="clear" w:color="auto" w:fill="000000" w:themeFill="text1"/>
                </w:tcPr>
                <w:p w14:paraId="2DB8EC95" w14:textId="59009124" w:rsidR="00063CE2" w:rsidRDefault="000D0095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C1142E0" wp14:editId="42BED06C">
                        <wp:simplePos x="0" y="0"/>
                        <wp:positionH relativeFrom="column">
                          <wp:posOffset>-133985</wp:posOffset>
                        </wp:positionH>
                        <wp:positionV relativeFrom="paragraph">
                          <wp:posOffset>635</wp:posOffset>
                        </wp:positionV>
                        <wp:extent cx="2840355" cy="2130425"/>
                        <wp:effectExtent l="0" t="0" r="4445" b="317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hs win pictur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355" cy="2130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C8C341" w14:textId="5D70E860" w:rsidR="00931F78" w:rsidRDefault="00931F78"/>
          <w:p w14:paraId="4F8F8D55" w14:textId="307995B1" w:rsidR="00D8736F" w:rsidRDefault="00D8736F">
            <w:r>
              <w:t>West Chester Coaches and Players will be working hard to make your camp experience memorable.  Join in on the fun!</w:t>
            </w:r>
          </w:p>
          <w:p w14:paraId="43707381" w14:textId="48BFF25F" w:rsidR="004D7584" w:rsidRDefault="004D7584">
            <w:r>
              <w:t>East High School has one of the nicest facilities in the area. Ten baskets, shooting machine, safe, and friendly.</w:t>
            </w:r>
          </w:p>
          <w:p w14:paraId="61D375E5" w14:textId="44C22F8F" w:rsidR="00D8736F" w:rsidRDefault="00EB0619">
            <w:r>
              <w:t>C</w:t>
            </w:r>
            <w:r w:rsidR="00D8736F">
              <w:t xml:space="preserve">oncession stand for lunch and snack time.  Pizza, beverage, snack options, </w:t>
            </w:r>
            <w:r w:rsidR="00566248">
              <w:t>desserts, etc. for purchase</w:t>
            </w:r>
            <w:r>
              <w:t>.</w:t>
            </w:r>
            <w:r w:rsidR="00566248">
              <w:t xml:space="preserve"> </w:t>
            </w:r>
            <w:r>
              <w:t>O</w:t>
            </w:r>
            <w:r w:rsidR="00566248">
              <w:t xml:space="preserve">r </w:t>
            </w:r>
            <w:r>
              <w:t xml:space="preserve">campers may </w:t>
            </w:r>
            <w:r w:rsidR="00566248">
              <w:t xml:space="preserve">pack </w:t>
            </w:r>
            <w:r>
              <w:t xml:space="preserve">and bring </w:t>
            </w:r>
            <w:r w:rsidR="00566248">
              <w:t>your own.</w:t>
            </w:r>
          </w:p>
          <w:p w14:paraId="665913D2" w14:textId="2D4EA97C" w:rsidR="00DA2BA6" w:rsidRDefault="00DA2BA6"/>
        </w:tc>
        <w:tc>
          <w:tcPr>
            <w:tcW w:w="1438" w:type="dxa"/>
          </w:tcPr>
          <w:p w14:paraId="7DB5548D" w14:textId="77777777" w:rsidR="005C5742" w:rsidRDefault="005C5742"/>
          <w:p w14:paraId="025A4113" w14:textId="2D785DDB" w:rsidR="004D7584" w:rsidRDefault="004D7584"/>
        </w:tc>
        <w:tc>
          <w:tcPr>
            <w:tcW w:w="3846" w:type="dxa"/>
          </w:tcPr>
          <w:p w14:paraId="5B7F2AF3" w14:textId="77777777" w:rsidR="005C5742" w:rsidRDefault="005C574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16"/>
            </w:tblGrid>
            <w:tr w:rsidR="00063CE2" w14:paraId="3B0DC513" w14:textId="77777777" w:rsidTr="004A0337">
              <w:trPr>
                <w:trHeight w:hRule="exact" w:val="4464"/>
                <w:jc w:val="center"/>
              </w:trPr>
              <w:tc>
                <w:tcPr>
                  <w:tcW w:w="3816" w:type="dxa"/>
                  <w:shd w:val="clear" w:color="auto" w:fill="000000" w:themeFill="text1"/>
                </w:tcPr>
                <w:p w14:paraId="67A4DF0C" w14:textId="429CC1BB" w:rsidR="00063CE2" w:rsidRDefault="00801E84">
                  <w:r>
                    <w:rPr>
                      <w:noProof/>
                    </w:rPr>
                    <w:drawing>
                      <wp:inline distT="0" distB="0" distL="0" distR="0" wp14:anchorId="12C103E5" wp14:editId="11BF1D52">
                        <wp:extent cx="2472690" cy="307492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690" cy="30749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38E272" w14:textId="011B729A" w:rsidR="005F1B0F" w:rsidRDefault="005F1B0F">
            <w:pPr>
              <w:pStyle w:val="Heading2"/>
            </w:pPr>
            <w:proofErr w:type="spellStart"/>
            <w:r>
              <w:t>Hoop</w:t>
            </w:r>
            <w:proofErr w:type="spellEnd"/>
            <w:r>
              <w:t xml:space="preserve"> it up!</w:t>
            </w:r>
          </w:p>
          <w:p w14:paraId="1BEB2213" w14:textId="126CB2BF" w:rsidR="00B00572" w:rsidRDefault="00B00572" w:rsidP="00B00572">
            <w:r>
              <w:t xml:space="preserve">Campers can expect a lot of skill work incorporated in to various games and challenges.  Our goal is to </w:t>
            </w:r>
            <w:r w:rsidR="00DA304F">
              <w:t xml:space="preserve">expose your child to a </w:t>
            </w:r>
            <w:r w:rsidR="00DA304F" w:rsidRPr="00D8736F">
              <w:rPr>
                <w:b/>
              </w:rPr>
              <w:t xml:space="preserve">safe friendly </w:t>
            </w:r>
            <w:r w:rsidRPr="00D8736F">
              <w:rPr>
                <w:b/>
              </w:rPr>
              <w:t>learning environment</w:t>
            </w:r>
            <w:r>
              <w:t xml:space="preserve"> while actively challenging them to get better!</w:t>
            </w:r>
            <w:r w:rsidR="003F12C9">
              <w:t xml:space="preserve"> </w:t>
            </w:r>
            <w:r w:rsidR="00456946">
              <w:rPr>
                <w:b/>
              </w:rPr>
              <w:t>Typical Day at camp</w:t>
            </w:r>
            <w:r w:rsidR="003F12C9" w:rsidRPr="00D8736F">
              <w:rPr>
                <w:b/>
              </w:rPr>
              <w:t>:</w:t>
            </w:r>
          </w:p>
          <w:p w14:paraId="7F27EB99" w14:textId="2FDFE196" w:rsidR="00DA2BA6" w:rsidRDefault="003F12C9" w:rsidP="00B00572">
            <w:r w:rsidRPr="00456946">
              <w:rPr>
                <w:b/>
                <w:u w:val="single"/>
              </w:rPr>
              <w:t>Morning:</w:t>
            </w:r>
            <w:r>
              <w:t xml:space="preserve"> Proper Warm up, </w:t>
            </w:r>
            <w:r w:rsidR="00DA2BA6">
              <w:t xml:space="preserve">Director Talk, </w:t>
            </w:r>
            <w:r>
              <w:t xml:space="preserve">Station Work, Challenge of the Day,1 on 1, </w:t>
            </w:r>
            <w:r w:rsidR="00DA2BA6">
              <w:t xml:space="preserve">2 on 2, 3 on 3 Free Throw Challenge, </w:t>
            </w:r>
            <w:r w:rsidR="00DA2BA6" w:rsidRPr="00D8736F">
              <w:rPr>
                <w:i/>
              </w:rPr>
              <w:t>Lunch</w:t>
            </w:r>
            <w:r w:rsidR="00D8736F">
              <w:t xml:space="preserve">, </w:t>
            </w:r>
            <w:r w:rsidR="00D8736F" w:rsidRPr="00456946">
              <w:rPr>
                <w:b/>
                <w:u w:val="single"/>
              </w:rPr>
              <w:t>Afternoon</w:t>
            </w:r>
            <w:r w:rsidR="00D8736F" w:rsidRPr="00456946">
              <w:rPr>
                <w:b/>
              </w:rPr>
              <w:t>:</w:t>
            </w:r>
            <w:r w:rsidR="00D8736F">
              <w:t xml:space="preserve">  </w:t>
            </w:r>
            <w:r w:rsidR="00A229B1">
              <w:t xml:space="preserve">5 v 5, </w:t>
            </w:r>
            <w:r w:rsidR="00D8736F">
              <w:t xml:space="preserve">Individual Competitions, Group Challenges, Defensive Work, Team Basketball, </w:t>
            </w:r>
            <w:r w:rsidR="00D8736F" w:rsidRPr="00D8736F">
              <w:rPr>
                <w:i/>
              </w:rPr>
              <w:t>Snack</w:t>
            </w:r>
            <w:r w:rsidR="00D8736F">
              <w:t xml:space="preserve"> Time, Chalk Talk, Shooting Games, </w:t>
            </w:r>
            <w:r w:rsidR="00D8736F" w:rsidRPr="00456946">
              <w:rPr>
                <w:b/>
                <w:u w:val="single"/>
              </w:rPr>
              <w:t>Exit Activity</w:t>
            </w:r>
            <w:r w:rsidR="00D8736F" w:rsidRPr="00456946">
              <w:rPr>
                <w:b/>
              </w:rPr>
              <w:t xml:space="preserve">, </w:t>
            </w:r>
            <w:r w:rsidR="00D8736F">
              <w:t>Proper Cool down and wrap up.</w:t>
            </w:r>
          </w:p>
        </w:tc>
        <w:tc>
          <w:tcPr>
            <w:tcW w:w="1401" w:type="dxa"/>
          </w:tcPr>
          <w:p w14:paraId="3986466B" w14:textId="77777777" w:rsidR="005C5742" w:rsidRDefault="005C5742"/>
        </w:tc>
        <w:tc>
          <w:tcPr>
            <w:tcW w:w="3884" w:type="dxa"/>
          </w:tcPr>
          <w:p w14:paraId="6F4837D5" w14:textId="5AC74A1F" w:rsidR="005C5742" w:rsidRDefault="00C75698">
            <w:pPr>
              <w:pStyle w:val="Heading2"/>
            </w:pPr>
            <w:r>
              <w:t>Camper______________</w:t>
            </w:r>
          </w:p>
          <w:p w14:paraId="3F65B394" w14:textId="1310602C" w:rsidR="00C75698" w:rsidRDefault="00C75698">
            <w:pPr>
              <w:pStyle w:val="Heading2"/>
            </w:pPr>
            <w:proofErr w:type="spellStart"/>
            <w:r>
              <w:t>Grade_____Gender</w:t>
            </w:r>
            <w:proofErr w:type="spellEnd"/>
            <w:r>
              <w:t>____</w:t>
            </w:r>
          </w:p>
          <w:p w14:paraId="678D9AB6" w14:textId="5983A40A" w:rsidR="00BA31B4" w:rsidRPr="00BA31B4" w:rsidRDefault="00BA31B4" w:rsidP="00BA31B4">
            <w:pPr>
              <w:pStyle w:val="Quote"/>
            </w:pPr>
            <w:r>
              <w:rPr>
                <w:rStyle w:val="QuoteChar"/>
                <w:i/>
                <w:iCs/>
              </w:rPr>
              <w:t>Parent______________</w:t>
            </w:r>
            <w:r w:rsidR="002D62EA">
              <w:rPr>
                <w:rStyle w:val="QuoteChar"/>
                <w:i/>
                <w:iCs/>
              </w:rPr>
              <w:t>________</w:t>
            </w:r>
            <w:proofErr w:type="gramStart"/>
            <w:r w:rsidR="002D62EA">
              <w:rPr>
                <w:rStyle w:val="QuoteChar"/>
                <w:i/>
                <w:iCs/>
              </w:rPr>
              <w:t>_</w:t>
            </w:r>
            <w:r>
              <w:rPr>
                <w:rStyle w:val="QuoteChar"/>
                <w:i/>
                <w:iCs/>
              </w:rPr>
              <w:t xml:space="preserve">  </w:t>
            </w:r>
            <w:proofErr w:type="spellStart"/>
            <w:r>
              <w:rPr>
                <w:rStyle w:val="QuoteChar"/>
                <w:i/>
                <w:iCs/>
              </w:rPr>
              <w:t>Phone</w:t>
            </w:r>
            <w:proofErr w:type="gramEnd"/>
            <w:r>
              <w:rPr>
                <w:rStyle w:val="QuoteChar"/>
                <w:i/>
                <w:iCs/>
              </w:rPr>
              <w:t>_______________________Email</w:t>
            </w:r>
            <w:proofErr w:type="spellEnd"/>
            <w:r>
              <w:rPr>
                <w:rStyle w:val="QuoteChar"/>
                <w:i/>
                <w:iCs/>
              </w:rPr>
              <w:t>_______________________</w:t>
            </w:r>
            <w:r w:rsidR="002D62EA">
              <w:rPr>
                <w:rStyle w:val="QuoteChar"/>
                <w:i/>
                <w:iCs/>
              </w:rPr>
              <w:t>_</w:t>
            </w:r>
          </w:p>
          <w:p w14:paraId="5CA3DD67" w14:textId="59840727" w:rsidR="006F3903" w:rsidRDefault="00600E9B" w:rsidP="006F3903">
            <w:pP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</w:pPr>
            <w: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t xml:space="preserve">W.C. East Viking </w:t>
            </w:r>
            <w:r w:rsidR="00DC6F76"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t>Basketball</w:t>
            </w:r>
            <w: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t xml:space="preserve"> Camp</w:t>
            </w:r>
            <w:r w:rsidR="00EB0619"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  <w:t xml:space="preserve"> </w:t>
            </w:r>
            <w:r w:rsidR="00EB0619" w:rsidRPr="006F3903">
              <w:rPr>
                <w:rStyle w:val="QuoteChar"/>
                <w:i w:val="0"/>
                <w:iCs w:val="0"/>
                <w:color w:val="404040" w:themeColor="text1" w:themeTint="BF"/>
                <w:sz w:val="19"/>
                <w:szCs w:val="19"/>
              </w:rPr>
              <w:t>$190</w:t>
            </w:r>
            <w:r w:rsidR="00A66888" w:rsidRPr="006F3903">
              <w:rPr>
                <w:rStyle w:val="QuoteChar"/>
                <w:i w:val="0"/>
                <w:iCs w:val="0"/>
                <w:color w:val="404040" w:themeColor="text1" w:themeTint="BF"/>
                <w:sz w:val="19"/>
                <w:szCs w:val="19"/>
              </w:rPr>
              <w:t>/</w:t>
            </w:r>
            <w:proofErr w:type="spellStart"/>
            <w:proofErr w:type="gramStart"/>
            <w:r w:rsidR="00A66888" w:rsidRPr="006F3903">
              <w:rPr>
                <w:rStyle w:val="QuoteChar"/>
                <w:i w:val="0"/>
                <w:iCs w:val="0"/>
                <w:color w:val="404040" w:themeColor="text1" w:themeTint="BF"/>
                <w:sz w:val="19"/>
                <w:szCs w:val="19"/>
              </w:rPr>
              <w:t>wk</w:t>
            </w:r>
            <w:proofErr w:type="spellEnd"/>
            <w:r w:rsidR="006F3903" w:rsidRP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 xml:space="preserve">, </w:t>
            </w:r>
            <w:r w:rsid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 w:rsid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 xml:space="preserve">  </w:t>
            </w:r>
            <w:r w:rsidR="006F3903" w:rsidRP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>$165 early bird</w:t>
            </w:r>
            <w:r w:rsid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>wk</w:t>
            </w:r>
            <w:proofErr w:type="spellEnd"/>
            <w:r w:rsidR="006F3903" w:rsidRP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>, $160/family member</w:t>
            </w:r>
            <w:r w:rsid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="006F3903">
              <w:rPr>
                <w:rStyle w:val="QuoteChar"/>
                <w:i w:val="0"/>
                <w:iCs w:val="0"/>
                <w:color w:val="404040" w:themeColor="text1" w:themeTint="BF"/>
                <w:sz w:val="18"/>
                <w:szCs w:val="18"/>
              </w:rPr>
              <w:t>wk</w:t>
            </w:r>
            <w:proofErr w:type="spellEnd"/>
          </w:p>
          <w:p w14:paraId="5BD339D5" w14:textId="6FE5D0DA" w:rsidR="00DA16C6" w:rsidRPr="006F3903" w:rsidRDefault="00292988" w:rsidP="006F3903">
            <w:pPr>
              <w:rPr>
                <w:rStyle w:val="QuoteChar"/>
                <w:i w:val="0"/>
                <w:iCs w:val="0"/>
                <w:color w:val="404040" w:themeColor="text1" w:themeTint="BF"/>
                <w:sz w:val="20"/>
              </w:rPr>
            </w:pPr>
            <w:r>
              <w:rPr>
                <w:rStyle w:val="QuoteChar"/>
              </w:rPr>
              <w:t>Check One</w:t>
            </w:r>
            <w:r w:rsidR="00DA2BA6">
              <w:rPr>
                <w:rStyle w:val="QuoteChar"/>
              </w:rPr>
              <w:t>(s) that apply</w:t>
            </w:r>
            <w:r>
              <w:rPr>
                <w:rStyle w:val="QuoteChar"/>
              </w:rPr>
              <w:t xml:space="preserve">:  </w:t>
            </w:r>
            <w:r w:rsidR="006F3903">
              <w:rPr>
                <w:rStyle w:val="QuoteChar"/>
              </w:rPr>
              <w:t xml:space="preserve">          </w:t>
            </w:r>
            <w:r w:rsidR="00DA16C6">
              <w:rPr>
                <w:rStyle w:val="QuoteChar"/>
              </w:rPr>
              <w:t>June 17- 21 __</w:t>
            </w:r>
            <w:r w:rsidR="00434015">
              <w:rPr>
                <w:rStyle w:val="QuoteChar"/>
              </w:rPr>
              <w:t xml:space="preserve"> </w:t>
            </w:r>
            <w:r w:rsidR="00DA16C6">
              <w:rPr>
                <w:rStyle w:val="QuoteChar"/>
              </w:rPr>
              <w:t xml:space="preserve">                             </w:t>
            </w:r>
            <w:r w:rsidR="006F3903">
              <w:rPr>
                <w:rStyle w:val="QuoteChar"/>
              </w:rPr>
              <w:t xml:space="preserve">extra </w:t>
            </w:r>
            <w:r w:rsidR="006F3903" w:rsidRPr="006F3903">
              <w:rPr>
                <w:rStyle w:val="QuoteChar"/>
                <w:i w:val="0"/>
                <w:iCs w:val="0"/>
                <w:sz w:val="16"/>
                <w:szCs w:val="16"/>
              </w:rPr>
              <w:t>$50</w:t>
            </w:r>
            <w:r w:rsidR="006F3903">
              <w:rPr>
                <w:rStyle w:val="QuoteChar"/>
                <w:i w:val="0"/>
                <w:iCs w:val="0"/>
              </w:rPr>
              <w:t xml:space="preserve"> </w:t>
            </w:r>
            <w:r w:rsidR="006F3903" w:rsidRPr="006F3903">
              <w:rPr>
                <w:rStyle w:val="QuoteChar"/>
                <w:sz w:val="20"/>
              </w:rPr>
              <w:t>a.m.</w:t>
            </w:r>
            <w:r w:rsidR="006F3903">
              <w:rPr>
                <w:rStyle w:val="QuoteChar"/>
              </w:rPr>
              <w:t xml:space="preserve"> __ </w:t>
            </w:r>
            <w:r w:rsidR="006F3903" w:rsidRPr="006F3903">
              <w:rPr>
                <w:rStyle w:val="QuoteChar"/>
                <w:i w:val="0"/>
                <w:iCs w:val="0"/>
                <w:sz w:val="16"/>
                <w:szCs w:val="16"/>
              </w:rPr>
              <w:t>$40</w:t>
            </w:r>
            <w:r w:rsidR="006F3903">
              <w:rPr>
                <w:rStyle w:val="QuoteChar"/>
                <w:i w:val="0"/>
                <w:iCs w:val="0"/>
              </w:rPr>
              <w:t xml:space="preserve"> </w:t>
            </w:r>
            <w:r w:rsidR="006F3903" w:rsidRPr="006F3903">
              <w:rPr>
                <w:rStyle w:val="QuoteChar"/>
                <w:sz w:val="20"/>
              </w:rPr>
              <w:t>p.m.</w:t>
            </w:r>
            <w:r w:rsidR="006F3903">
              <w:rPr>
                <w:rStyle w:val="QuoteChar"/>
              </w:rPr>
              <w:t xml:space="preserve"> __ </w:t>
            </w:r>
            <w:r w:rsidR="006F3903" w:rsidRPr="006F3903">
              <w:rPr>
                <w:rStyle w:val="QuoteChar"/>
                <w:i w:val="0"/>
                <w:iCs w:val="0"/>
                <w:sz w:val="16"/>
                <w:szCs w:val="16"/>
              </w:rPr>
              <w:t>$70</w:t>
            </w:r>
            <w:r w:rsidR="006F3903">
              <w:rPr>
                <w:rStyle w:val="QuoteChar"/>
                <w:i w:val="0"/>
                <w:iCs w:val="0"/>
              </w:rPr>
              <w:t xml:space="preserve"> </w:t>
            </w:r>
            <w:r w:rsidR="006F3903" w:rsidRPr="006F3903">
              <w:rPr>
                <w:rStyle w:val="QuoteChar"/>
                <w:sz w:val="18"/>
                <w:szCs w:val="18"/>
              </w:rPr>
              <w:t>both</w:t>
            </w:r>
            <w:r w:rsidR="006F3903">
              <w:rPr>
                <w:rStyle w:val="QuoteChar"/>
              </w:rPr>
              <w:t xml:space="preserve"> __</w:t>
            </w:r>
            <w:r w:rsidR="00DA16C6">
              <w:rPr>
                <w:rStyle w:val="QuoteChar"/>
              </w:rPr>
              <w:t xml:space="preserve">      June 24-28 __.                            extra </w:t>
            </w:r>
            <w:r w:rsidR="006F3903" w:rsidRPr="006F3903">
              <w:rPr>
                <w:rStyle w:val="QuoteChar"/>
                <w:i w:val="0"/>
                <w:iCs w:val="0"/>
                <w:sz w:val="16"/>
                <w:szCs w:val="16"/>
              </w:rPr>
              <w:t>$50</w:t>
            </w:r>
            <w:r w:rsidR="006F3903">
              <w:rPr>
                <w:rStyle w:val="QuoteChar"/>
                <w:i w:val="0"/>
                <w:iCs w:val="0"/>
              </w:rPr>
              <w:t xml:space="preserve"> </w:t>
            </w:r>
            <w:r w:rsidR="00DA16C6" w:rsidRPr="006F3903">
              <w:rPr>
                <w:rStyle w:val="QuoteChar"/>
                <w:sz w:val="20"/>
              </w:rPr>
              <w:t>a.m.</w:t>
            </w:r>
            <w:r w:rsidR="00DA16C6">
              <w:rPr>
                <w:rStyle w:val="QuoteChar"/>
              </w:rPr>
              <w:t xml:space="preserve"> __ </w:t>
            </w:r>
            <w:r w:rsidR="006F3903" w:rsidRPr="006F3903">
              <w:rPr>
                <w:rStyle w:val="QuoteChar"/>
                <w:i w:val="0"/>
                <w:iCs w:val="0"/>
                <w:sz w:val="16"/>
                <w:szCs w:val="16"/>
              </w:rPr>
              <w:t>$40</w:t>
            </w:r>
            <w:r w:rsidR="006F3903">
              <w:rPr>
                <w:rStyle w:val="QuoteChar"/>
                <w:i w:val="0"/>
                <w:iCs w:val="0"/>
              </w:rPr>
              <w:t xml:space="preserve"> </w:t>
            </w:r>
            <w:r w:rsidR="00DA16C6" w:rsidRPr="006F3903">
              <w:rPr>
                <w:rStyle w:val="QuoteChar"/>
                <w:sz w:val="20"/>
              </w:rPr>
              <w:t>p.m.</w:t>
            </w:r>
            <w:r w:rsidR="00DA16C6">
              <w:rPr>
                <w:rStyle w:val="QuoteChar"/>
              </w:rPr>
              <w:t xml:space="preserve"> __ </w:t>
            </w:r>
            <w:r w:rsidR="006F3903" w:rsidRPr="006F3903">
              <w:rPr>
                <w:rStyle w:val="QuoteChar"/>
                <w:i w:val="0"/>
                <w:iCs w:val="0"/>
                <w:sz w:val="16"/>
                <w:szCs w:val="16"/>
              </w:rPr>
              <w:t>$70</w:t>
            </w:r>
            <w:r w:rsidR="006F3903">
              <w:rPr>
                <w:rStyle w:val="QuoteChar"/>
                <w:i w:val="0"/>
                <w:iCs w:val="0"/>
              </w:rPr>
              <w:t xml:space="preserve"> </w:t>
            </w:r>
            <w:r w:rsidR="00DA16C6" w:rsidRPr="006F3903">
              <w:rPr>
                <w:rStyle w:val="QuoteChar"/>
                <w:sz w:val="18"/>
                <w:szCs w:val="18"/>
              </w:rPr>
              <w:t>both</w:t>
            </w:r>
            <w:r w:rsidR="00DA16C6">
              <w:rPr>
                <w:rStyle w:val="QuoteChar"/>
              </w:rPr>
              <w:t xml:space="preserve"> __</w:t>
            </w:r>
          </w:p>
          <w:p w14:paraId="324230F7" w14:textId="79591DC1" w:rsidR="005C5742" w:rsidRPr="00DA16C6" w:rsidRDefault="00434015" w:rsidP="00DA16C6">
            <w:pPr>
              <w:pStyle w:val="Quote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EF4623" w:themeColor="accent1"/>
                <w:sz w:val="24"/>
                <w:szCs w:val="20"/>
              </w:rPr>
            </w:pPr>
            <w:r w:rsidRPr="00434015">
              <w:rPr>
                <w:rStyle w:val="Heading2Char"/>
                <w:sz w:val="28"/>
                <w:szCs w:val="28"/>
              </w:rPr>
              <w:t xml:space="preserve">Make </w:t>
            </w:r>
            <w:r w:rsidR="00012E74">
              <w:rPr>
                <w:rStyle w:val="Heading2Char"/>
                <w:sz w:val="28"/>
                <w:szCs w:val="28"/>
              </w:rPr>
              <w:t xml:space="preserve">all </w:t>
            </w:r>
            <w:r w:rsidRPr="00434015">
              <w:rPr>
                <w:rStyle w:val="Heading2Char"/>
                <w:sz w:val="28"/>
                <w:szCs w:val="28"/>
              </w:rPr>
              <w:t>checks payable to:</w:t>
            </w:r>
            <w:r>
              <w:rPr>
                <w:rStyle w:val="Heading2Char"/>
                <w:sz w:val="28"/>
                <w:szCs w:val="28"/>
              </w:rPr>
              <w:t xml:space="preserve"> </w:t>
            </w:r>
            <w:r w:rsidR="00596870">
              <w:rPr>
                <w:rStyle w:val="Heading2Char"/>
                <w:sz w:val="28"/>
                <w:szCs w:val="28"/>
              </w:rPr>
              <w:t xml:space="preserve">        </w:t>
            </w:r>
            <w:r w:rsidR="00DA16C6">
              <w:rPr>
                <w:rStyle w:val="Heading2Char"/>
                <w:b w:val="0"/>
                <w:bCs w:val="0"/>
                <w:color w:val="FF0000"/>
                <w:sz w:val="28"/>
                <w:szCs w:val="28"/>
              </w:rPr>
              <w:t>T</w:t>
            </w:r>
            <w:r w:rsidR="00C8547D">
              <w:rPr>
                <w:rStyle w:val="Heading2Char"/>
                <w:b w:val="0"/>
                <w:bCs w:val="0"/>
                <w:color w:val="FF0000"/>
                <w:sz w:val="28"/>
                <w:szCs w:val="28"/>
              </w:rPr>
              <w:t>om Durant</w:t>
            </w:r>
            <w:r w:rsidR="00D61CE9">
              <w:rPr>
                <w:rStyle w:val="Heading2Char"/>
                <w:color w:val="FF0000"/>
                <w:sz w:val="28"/>
                <w:szCs w:val="28"/>
              </w:rPr>
              <w:t xml:space="preserve">                  </w:t>
            </w:r>
          </w:p>
          <w:p w14:paraId="0FBDF98E" w14:textId="28522CA9" w:rsidR="005C5742" w:rsidRDefault="00012E74" w:rsidP="00012E74">
            <w:pPr>
              <w:pStyle w:val="ListBullet"/>
            </w:pPr>
            <w:r w:rsidRPr="002D62EA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>Mail to</w:t>
            </w:r>
            <w: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: </w:t>
            </w:r>
            <w:r w:rsidRPr="002D62EA">
              <w:rPr>
                <w:rStyle w:val="Heading2Char"/>
                <w:rFonts w:asciiTheme="minorHAnsi" w:eastAsiaTheme="minorHAnsi" w:hAnsiTheme="minorHAnsi" w:cstheme="minorBidi"/>
                <w:bCs w:val="0"/>
                <w:color w:val="404040" w:themeColor="text1" w:themeTint="BF"/>
                <w:sz w:val="18"/>
                <w:szCs w:val="18"/>
              </w:rPr>
              <w:t>P.O. Box 82, Westtown, PA 19395</w:t>
            </w:r>
            <w:r w:rsidR="00177A97" w:rsidRPr="002D62EA">
              <w:rPr>
                <w:rStyle w:val="Heading2Char"/>
                <w:rFonts w:asciiTheme="minorHAnsi" w:eastAsiaTheme="minorHAnsi" w:hAnsiTheme="minorHAnsi" w:cstheme="minorBidi"/>
                <w:bC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="00177A9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931F78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>(</w:t>
            </w:r>
            <w:r w:rsidR="00177A9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by </w:t>
            </w:r>
            <w:r w:rsidR="002D7C5B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>May 17</w:t>
            </w:r>
            <w:r w:rsidR="005925E1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  <w:vertAlign w:val="superscript"/>
              </w:rPr>
              <w:t xml:space="preserve">th </w:t>
            </w:r>
            <w:r w:rsidR="00DA16C6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>and take $2</w:t>
            </w:r>
            <w:r w:rsidR="002D7C5B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>5</w:t>
            </w:r>
            <w:r w:rsidR="00DA16C6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 off</w:t>
            </w:r>
            <w:r w:rsidR="00931F78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>)</w:t>
            </w:r>
            <w:r w:rsidR="00365F1D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20"/>
                <w:szCs w:val="20"/>
              </w:rPr>
              <w:t xml:space="preserve">    </w:t>
            </w:r>
            <w:proofErr w:type="spellStart"/>
            <w:r w:rsidR="00B93B3F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3"/>
                <w:szCs w:val="13"/>
              </w:rPr>
              <w:t>kfs</w:t>
            </w:r>
            <w:proofErr w:type="spellEnd"/>
            <w:r w:rsidR="00B93B3F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3"/>
                <w:szCs w:val="13"/>
              </w:rPr>
              <w:t xml:space="preserve"> site</w:t>
            </w:r>
            <w:bookmarkStart w:id="0" w:name="_GoBack"/>
            <w:bookmarkEnd w:id="0"/>
          </w:p>
          <w:p w14:paraId="061B850C" w14:textId="6BBCECF8" w:rsidR="005C5742" w:rsidRDefault="005F1B0F">
            <w:pPr>
              <w:pStyle w:val="Heading2"/>
              <w:rPr>
                <w:rStyle w:val="Heading2Char"/>
                <w:b/>
                <w:bCs/>
                <w:sz w:val="20"/>
                <w:szCs w:val="20"/>
              </w:rPr>
            </w:pPr>
            <w:r>
              <w:rPr>
                <w:rStyle w:val="Heading2Char"/>
                <w:b/>
                <w:bCs/>
                <w:sz w:val="24"/>
                <w:szCs w:val="24"/>
              </w:rPr>
              <w:t>Any</w:t>
            </w:r>
            <w:r w:rsidR="00066045">
              <w:rPr>
                <w:rStyle w:val="Heading2Char"/>
                <w:b/>
                <w:bCs/>
                <w:sz w:val="24"/>
                <w:szCs w:val="24"/>
              </w:rPr>
              <w:t xml:space="preserve"> Q</w:t>
            </w:r>
            <w:r>
              <w:rPr>
                <w:rStyle w:val="Heading2Char"/>
                <w:b/>
                <w:bCs/>
                <w:sz w:val="24"/>
                <w:szCs w:val="24"/>
              </w:rPr>
              <w:t>?</w:t>
            </w:r>
            <w:r w:rsidR="00E9529F">
              <w:rPr>
                <w:rStyle w:val="Heading2Char"/>
                <w:b/>
                <w:bCs/>
                <w:sz w:val="24"/>
                <w:szCs w:val="24"/>
              </w:rPr>
              <w:t xml:space="preserve">  </w:t>
            </w:r>
            <w:r>
              <w:rPr>
                <w:rStyle w:val="Heading2Char"/>
                <w:b/>
                <w:bCs/>
                <w:sz w:val="24"/>
                <w:szCs w:val="24"/>
              </w:rPr>
              <w:t xml:space="preserve"> </w:t>
            </w:r>
            <w:r w:rsidRPr="005F1B0F">
              <w:rPr>
                <w:rStyle w:val="Heading2Char"/>
                <w:b/>
                <w:bCs/>
                <w:sz w:val="20"/>
                <w:szCs w:val="20"/>
              </w:rPr>
              <w:t>Tom Durant 610-761-9035</w:t>
            </w:r>
          </w:p>
          <w:p w14:paraId="32C3B00E" w14:textId="2E7BC3E3" w:rsidR="005F1B0F" w:rsidRPr="005F1B0F" w:rsidRDefault="005F1B0F">
            <w:pPr>
              <w:pStyle w:val="Heading2"/>
              <w:rPr>
                <w:rStyle w:val="Heading2Char"/>
                <w:b/>
                <w:bCs/>
                <w:sz w:val="20"/>
                <w:szCs w:val="20"/>
              </w:rPr>
            </w:pPr>
            <w:r>
              <w:rPr>
                <w:rStyle w:val="Heading2Char"/>
                <w:b/>
                <w:bCs/>
                <w:sz w:val="20"/>
                <w:szCs w:val="20"/>
              </w:rPr>
              <w:t xml:space="preserve">                   </w:t>
            </w:r>
            <w:r w:rsidR="00931F78">
              <w:rPr>
                <w:rStyle w:val="Heading2Char"/>
                <w:b/>
                <w:bCs/>
                <w:sz w:val="20"/>
                <w:szCs w:val="20"/>
              </w:rPr>
              <w:t>kidfitsports</w:t>
            </w:r>
            <w:r>
              <w:rPr>
                <w:rStyle w:val="Heading2Char"/>
                <w:b/>
                <w:bCs/>
                <w:sz w:val="20"/>
                <w:szCs w:val="20"/>
              </w:rPr>
              <w:t>2</w:t>
            </w:r>
            <w:r w:rsidR="00931F78">
              <w:rPr>
                <w:rStyle w:val="Heading2Char"/>
                <w:b/>
                <w:bCs/>
                <w:sz w:val="20"/>
                <w:szCs w:val="20"/>
              </w:rPr>
              <w:t>@gmail.c</w:t>
            </w:r>
            <w:r>
              <w:rPr>
                <w:rStyle w:val="Heading2Char"/>
                <w:b/>
                <w:bCs/>
                <w:sz w:val="20"/>
                <w:szCs w:val="20"/>
              </w:rPr>
              <w:t>om</w:t>
            </w:r>
          </w:p>
          <w:p w14:paraId="7BD2F0C0" w14:textId="5D938B23" w:rsidR="005C5742" w:rsidRDefault="005F1B0F" w:rsidP="005F1B0F">
            <w:pPr>
              <w:pStyle w:val="ListBullet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</w:pPr>
            <w:r w:rsidRPr="005F1B0F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>I accept full responsibility for any injury to my son</w:t>
            </w:r>
            <w:r w:rsidR="00931F78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5F1B0F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>or daughter during camp activities.  Every effort</w:t>
            </w:r>
            <w:r w:rsidR="00931F78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 xml:space="preserve"> </w:t>
            </w:r>
            <w:r w:rsidRPr="005F1B0F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>is made to protect the Health and Safety of the campers, but my child is insured and I shall not hold responsible any member of the WC East Viking</w:t>
            </w:r>
            <w: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 xml:space="preserve"> Soccer Basketball Camp staff, faculty, or the school in the event of injury.</w:t>
            </w:r>
          </w:p>
          <w:p w14:paraId="6C0F2AD2" w14:textId="2DE0C09E" w:rsidR="005F1B0F" w:rsidRPr="005F1B0F" w:rsidRDefault="005F1B0F" w:rsidP="005F1B0F">
            <w:pPr>
              <w:pStyle w:val="ListBullet"/>
              <w:rPr>
                <w:sz w:val="16"/>
                <w:szCs w:val="16"/>
              </w:rPr>
            </w:pPr>
            <w:r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04040" w:themeColor="text1" w:themeTint="BF"/>
                <w:sz w:val="16"/>
                <w:szCs w:val="16"/>
              </w:rPr>
              <w:t>Parent Signature &amp; Date___________________</w:t>
            </w:r>
          </w:p>
        </w:tc>
      </w:tr>
    </w:tbl>
    <w:p w14:paraId="70BCCB14" w14:textId="26AA3EB5" w:rsidR="005C5742" w:rsidRDefault="005C5742">
      <w:pPr>
        <w:pStyle w:val="NoSpacing"/>
        <w:rPr>
          <w:sz w:val="8"/>
        </w:rPr>
      </w:pPr>
    </w:p>
    <w:sectPr w:rsidR="005C5742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halkboard SE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07"/>
    <w:rsid w:val="00012E74"/>
    <w:rsid w:val="00032DE0"/>
    <w:rsid w:val="00063CE2"/>
    <w:rsid w:val="00066045"/>
    <w:rsid w:val="00077EED"/>
    <w:rsid w:val="000A72A9"/>
    <w:rsid w:val="000D0095"/>
    <w:rsid w:val="001231F6"/>
    <w:rsid w:val="001608E8"/>
    <w:rsid w:val="00166907"/>
    <w:rsid w:val="00177A97"/>
    <w:rsid w:val="001D03D1"/>
    <w:rsid w:val="00220F51"/>
    <w:rsid w:val="00225BB9"/>
    <w:rsid w:val="00292988"/>
    <w:rsid w:val="002D62EA"/>
    <w:rsid w:val="002D7C5B"/>
    <w:rsid w:val="00302C30"/>
    <w:rsid w:val="00322ADB"/>
    <w:rsid w:val="0032506C"/>
    <w:rsid w:val="00365F1D"/>
    <w:rsid w:val="003D359A"/>
    <w:rsid w:val="003F12C9"/>
    <w:rsid w:val="00425EA7"/>
    <w:rsid w:val="00434015"/>
    <w:rsid w:val="004407AE"/>
    <w:rsid w:val="00445AC3"/>
    <w:rsid w:val="00456946"/>
    <w:rsid w:val="00492D6D"/>
    <w:rsid w:val="00496D63"/>
    <w:rsid w:val="004D7584"/>
    <w:rsid w:val="00535715"/>
    <w:rsid w:val="005447C0"/>
    <w:rsid w:val="00566248"/>
    <w:rsid w:val="005925E1"/>
    <w:rsid w:val="00596870"/>
    <w:rsid w:val="005A5580"/>
    <w:rsid w:val="005C5742"/>
    <w:rsid w:val="005D5B04"/>
    <w:rsid w:val="005F0C5F"/>
    <w:rsid w:val="005F1B0F"/>
    <w:rsid w:val="00600E9B"/>
    <w:rsid w:val="0061202B"/>
    <w:rsid w:val="00694F0B"/>
    <w:rsid w:val="006B2A03"/>
    <w:rsid w:val="006C3828"/>
    <w:rsid w:val="006F3903"/>
    <w:rsid w:val="007406B1"/>
    <w:rsid w:val="00791D4A"/>
    <w:rsid w:val="00801E84"/>
    <w:rsid w:val="008147A4"/>
    <w:rsid w:val="00840D16"/>
    <w:rsid w:val="00863F9B"/>
    <w:rsid w:val="008E1A8E"/>
    <w:rsid w:val="00931F78"/>
    <w:rsid w:val="00A229B1"/>
    <w:rsid w:val="00A66888"/>
    <w:rsid w:val="00A85F5A"/>
    <w:rsid w:val="00AB3497"/>
    <w:rsid w:val="00AF476D"/>
    <w:rsid w:val="00B00572"/>
    <w:rsid w:val="00B408CC"/>
    <w:rsid w:val="00B74248"/>
    <w:rsid w:val="00B93B3F"/>
    <w:rsid w:val="00B96444"/>
    <w:rsid w:val="00BA31B4"/>
    <w:rsid w:val="00BB0291"/>
    <w:rsid w:val="00BD7164"/>
    <w:rsid w:val="00C17900"/>
    <w:rsid w:val="00C66929"/>
    <w:rsid w:val="00C75698"/>
    <w:rsid w:val="00C8547D"/>
    <w:rsid w:val="00C97770"/>
    <w:rsid w:val="00CE55CC"/>
    <w:rsid w:val="00CF129D"/>
    <w:rsid w:val="00D467D4"/>
    <w:rsid w:val="00D61CE9"/>
    <w:rsid w:val="00D8736F"/>
    <w:rsid w:val="00D87A93"/>
    <w:rsid w:val="00DA16C6"/>
    <w:rsid w:val="00DA2BA6"/>
    <w:rsid w:val="00DA304F"/>
    <w:rsid w:val="00DC6F76"/>
    <w:rsid w:val="00E0434B"/>
    <w:rsid w:val="00E948B5"/>
    <w:rsid w:val="00E9529F"/>
    <w:rsid w:val="00EB0619"/>
    <w:rsid w:val="00EB193B"/>
    <w:rsid w:val="00ED30B8"/>
    <w:rsid w:val="00EF033B"/>
    <w:rsid w:val="00F36F88"/>
    <w:rsid w:val="00F54804"/>
    <w:rsid w:val="00F83388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1A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F88"/>
    <w:pPr>
      <w:spacing w:after="180"/>
    </w:pPr>
    <w:rPr>
      <w:b/>
      <w:bCs/>
      <w:color w:val="404040" w:themeColor="text1" w:themeTint="BF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F88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durant/Library/Containers/com.microsoft.Word/Data/Library/Caches/1033/TM02805141/Tri-fold%20brochure%20(Red%20and%20Black%20design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design).dotx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W.C. East Viking Coed Half Day                          Soccer / Basketball Camp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W.C. East Viking Coed Half Day                          Soccer / Basketball Camp</dc:title>
  <dc:subject/>
  <dc:creator>Thomas Durant</dc:creator>
  <cp:keywords/>
  <dc:description/>
  <cp:lastModifiedBy>Microsoft Office User</cp:lastModifiedBy>
  <cp:revision>2</cp:revision>
  <cp:lastPrinted>2018-07-05T13:11:00Z</cp:lastPrinted>
  <dcterms:created xsi:type="dcterms:W3CDTF">2019-04-26T16:39:00Z</dcterms:created>
  <dcterms:modified xsi:type="dcterms:W3CDTF">2019-04-26T16:39:00Z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